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EB" w:rsidRPr="00313BEB" w:rsidRDefault="00313BEB" w:rsidP="00313BEB">
      <w:pPr>
        <w:spacing w:line="48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 w:rsidRPr="00313BEB">
        <w:rPr>
          <w:rFonts w:ascii="黑体" w:eastAsia="黑体" w:hAnsi="Times New Roman" w:cs="Times New Roman" w:hint="eastAsia"/>
          <w:sz w:val="36"/>
          <w:szCs w:val="36"/>
        </w:rPr>
        <w:t>赣南师范大学科技学院教务管理办公室（通知）</w:t>
      </w:r>
    </w:p>
    <w:p w:rsidR="001E1377" w:rsidRPr="008A0FD7" w:rsidRDefault="00313BEB" w:rsidP="008A0FD7">
      <w:pPr>
        <w:spacing w:line="48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313BEB">
        <w:rPr>
          <w:rFonts w:ascii="Times New Roman" w:eastAsia="宋体" w:hAnsi="Times New Roman" w:cs="Times New Roman" w:hint="eastAsia"/>
          <w:sz w:val="24"/>
          <w:szCs w:val="24"/>
        </w:rPr>
        <w:t>教务</w:t>
      </w:r>
      <w:r w:rsidRPr="00313BEB">
        <w:rPr>
          <w:rFonts w:ascii="Times New Roman" w:eastAsia="宋体" w:hAnsi="Times New Roman" w:cs="Times New Roman" w:hint="eastAsia"/>
          <w:sz w:val="24"/>
          <w:szCs w:val="24"/>
        </w:rPr>
        <w:t>[20</w:t>
      </w:r>
      <w:r w:rsidR="00671DF2">
        <w:rPr>
          <w:rFonts w:ascii="Times New Roman" w:eastAsia="宋体" w:hAnsi="Times New Roman" w:cs="Times New Roman"/>
          <w:sz w:val="24"/>
          <w:szCs w:val="24"/>
        </w:rPr>
        <w:t>20</w:t>
      </w:r>
      <w:r w:rsidRPr="00313BEB">
        <w:rPr>
          <w:rFonts w:ascii="Times New Roman" w:eastAsia="宋体" w:hAnsi="Times New Roman" w:cs="Times New Roman" w:hint="eastAsia"/>
          <w:sz w:val="24"/>
          <w:szCs w:val="24"/>
        </w:rPr>
        <w:t>]</w:t>
      </w:r>
      <w:r w:rsidR="00671DF2">
        <w:rPr>
          <w:rFonts w:ascii="Times New Roman" w:eastAsia="宋体" w:hAnsi="Times New Roman" w:cs="Times New Roman"/>
          <w:sz w:val="24"/>
          <w:szCs w:val="24"/>
        </w:rPr>
        <w:t>94</w:t>
      </w:r>
      <w:r w:rsidRPr="00313BEB">
        <w:rPr>
          <w:rFonts w:ascii="Times New Roman" w:eastAsia="宋体" w:hAnsi="Times New Roman" w:cs="Times New Roman" w:hint="eastAsia"/>
          <w:sz w:val="24"/>
          <w:szCs w:val="24"/>
        </w:rPr>
        <w:t>号</w:t>
      </w:r>
    </w:p>
    <w:p w:rsidR="00060842" w:rsidRPr="001E1377" w:rsidRDefault="00A1708D" w:rsidP="001E1377">
      <w:pPr>
        <w:spacing w:line="480" w:lineRule="auto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</wp:posOffset>
                </wp:positionV>
                <wp:extent cx="5198745" cy="0"/>
                <wp:effectExtent l="0" t="0" r="20955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9CFE4" id="直接连接符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0" to="40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" strokeweight="1.5pt"/>
            </w:pict>
          </mc:Fallback>
        </mc:AlternateContent>
      </w:r>
      <w:r w:rsidR="00313BEB" w:rsidRPr="00313BEB">
        <w:rPr>
          <w:rFonts w:ascii="宋体" w:eastAsia="宋体" w:hAnsi="宋体" w:cs="Times New Roman" w:hint="eastAsia"/>
          <w:b/>
          <w:sz w:val="28"/>
          <w:szCs w:val="28"/>
        </w:rPr>
        <w:t>关于做好</w:t>
      </w:r>
      <w:r w:rsidR="001E1377">
        <w:rPr>
          <w:rFonts w:ascii="宋体" w:eastAsia="宋体" w:hAnsi="宋体" w:cs="Times New Roman" w:hint="eastAsia"/>
          <w:b/>
          <w:sz w:val="28"/>
          <w:szCs w:val="28"/>
        </w:rPr>
        <w:t>20</w:t>
      </w:r>
      <w:r w:rsidR="00671DF2">
        <w:rPr>
          <w:rFonts w:ascii="宋体" w:eastAsia="宋体" w:hAnsi="宋体" w:cs="Times New Roman"/>
          <w:b/>
          <w:sz w:val="28"/>
          <w:szCs w:val="28"/>
        </w:rPr>
        <w:t>20</w:t>
      </w:r>
      <w:r w:rsidR="00313BEB">
        <w:rPr>
          <w:rFonts w:ascii="宋体" w:eastAsia="宋体" w:hAnsi="宋体" w:cs="Times New Roman" w:hint="eastAsia"/>
          <w:b/>
          <w:sz w:val="28"/>
          <w:szCs w:val="28"/>
        </w:rPr>
        <w:t>-20</w:t>
      </w:r>
      <w:r w:rsidR="00671DF2">
        <w:rPr>
          <w:rFonts w:ascii="宋体" w:eastAsia="宋体" w:hAnsi="宋体" w:cs="Times New Roman"/>
          <w:b/>
          <w:sz w:val="28"/>
          <w:szCs w:val="28"/>
        </w:rPr>
        <w:t>21</w:t>
      </w:r>
      <w:r w:rsidR="00644781">
        <w:rPr>
          <w:rFonts w:ascii="宋体" w:eastAsia="宋体" w:hAnsi="宋体" w:cs="Times New Roman" w:hint="eastAsia"/>
          <w:b/>
          <w:sz w:val="28"/>
          <w:szCs w:val="28"/>
        </w:rPr>
        <w:t>学年</w:t>
      </w:r>
      <w:r w:rsidR="001E1377">
        <w:rPr>
          <w:rFonts w:ascii="宋体" w:eastAsia="宋体" w:hAnsi="宋体" w:cs="Times New Roman"/>
          <w:b/>
          <w:sz w:val="28"/>
          <w:szCs w:val="28"/>
        </w:rPr>
        <w:t>第</w:t>
      </w:r>
      <w:r w:rsidR="00671DF2">
        <w:rPr>
          <w:rFonts w:ascii="宋体" w:eastAsia="宋体" w:hAnsi="宋体" w:cs="Times New Roman" w:hint="eastAsia"/>
          <w:b/>
          <w:sz w:val="28"/>
          <w:szCs w:val="28"/>
        </w:rPr>
        <w:t>一</w:t>
      </w:r>
      <w:r w:rsidR="00313BEB">
        <w:rPr>
          <w:rFonts w:ascii="宋体" w:eastAsia="宋体" w:hAnsi="宋体" w:cs="Times New Roman" w:hint="eastAsia"/>
          <w:b/>
          <w:sz w:val="28"/>
          <w:szCs w:val="28"/>
        </w:rPr>
        <w:t>学</w:t>
      </w:r>
      <w:r w:rsidR="00313BEB">
        <w:rPr>
          <w:rFonts w:ascii="宋体" w:eastAsia="宋体" w:hAnsi="宋体" w:cs="Times New Roman"/>
          <w:b/>
          <w:sz w:val="28"/>
          <w:szCs w:val="28"/>
        </w:rPr>
        <w:t>期</w:t>
      </w:r>
      <w:r w:rsidR="00671DF2">
        <w:rPr>
          <w:rFonts w:ascii="宋体" w:eastAsia="宋体" w:hAnsi="宋体" w:cs="Times New Roman" w:hint="eastAsia"/>
          <w:b/>
          <w:sz w:val="28"/>
          <w:szCs w:val="28"/>
        </w:rPr>
        <w:t>线</w:t>
      </w:r>
      <w:r w:rsidR="00671DF2">
        <w:rPr>
          <w:rFonts w:ascii="宋体" w:eastAsia="宋体" w:hAnsi="宋体" w:cs="Times New Roman"/>
          <w:b/>
          <w:sz w:val="28"/>
          <w:szCs w:val="28"/>
        </w:rPr>
        <w:t>下</w:t>
      </w:r>
      <w:r w:rsidR="00313BEB" w:rsidRPr="00313BEB">
        <w:rPr>
          <w:rFonts w:ascii="宋体" w:eastAsia="宋体" w:hAnsi="宋体" w:cs="Times New Roman" w:hint="eastAsia"/>
          <w:b/>
          <w:sz w:val="28"/>
          <w:szCs w:val="28"/>
        </w:rPr>
        <w:t>公选课</w:t>
      </w:r>
      <w:r w:rsidR="00313BEB">
        <w:rPr>
          <w:rFonts w:ascii="宋体" w:eastAsia="宋体" w:hAnsi="宋体" w:cs="Times New Roman" w:hint="eastAsia"/>
          <w:b/>
          <w:sz w:val="28"/>
          <w:szCs w:val="28"/>
        </w:rPr>
        <w:t>开</w:t>
      </w:r>
      <w:r w:rsidR="00313BEB">
        <w:rPr>
          <w:rFonts w:ascii="宋体" w:eastAsia="宋体" w:hAnsi="宋体" w:cs="Times New Roman"/>
          <w:b/>
          <w:sz w:val="28"/>
          <w:szCs w:val="28"/>
        </w:rPr>
        <w:t>课通知</w:t>
      </w:r>
    </w:p>
    <w:p w:rsidR="008E30EE" w:rsidRPr="0050066A" w:rsidRDefault="00313BEB">
      <w:pPr>
        <w:rPr>
          <w:sz w:val="28"/>
          <w:szCs w:val="28"/>
        </w:rPr>
      </w:pPr>
      <w:r w:rsidRPr="0050066A">
        <w:rPr>
          <w:rFonts w:hint="eastAsia"/>
          <w:sz w:val="28"/>
          <w:szCs w:val="28"/>
        </w:rPr>
        <w:t>各</w:t>
      </w:r>
      <w:r w:rsidRPr="0050066A">
        <w:rPr>
          <w:sz w:val="28"/>
          <w:szCs w:val="28"/>
        </w:rPr>
        <w:t>系：</w:t>
      </w:r>
    </w:p>
    <w:p w:rsidR="008E30EE" w:rsidRPr="0050066A" w:rsidRDefault="00671DF2" w:rsidP="0050066A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644781">
        <w:rPr>
          <w:rFonts w:hint="eastAsia"/>
          <w:sz w:val="28"/>
          <w:szCs w:val="28"/>
        </w:rPr>
        <w:t>学年</w:t>
      </w:r>
      <w:r>
        <w:rPr>
          <w:rFonts w:hint="eastAsia"/>
          <w:sz w:val="28"/>
          <w:szCs w:val="28"/>
        </w:rPr>
        <w:t>第一</w:t>
      </w:r>
      <w:r w:rsidR="0040107A" w:rsidRPr="0050066A">
        <w:rPr>
          <w:rFonts w:hint="eastAsia"/>
          <w:sz w:val="28"/>
          <w:szCs w:val="28"/>
        </w:rPr>
        <w:t>学</w:t>
      </w:r>
      <w:r w:rsidR="0040107A" w:rsidRPr="0050066A">
        <w:rPr>
          <w:sz w:val="28"/>
          <w:szCs w:val="28"/>
        </w:rPr>
        <w:t>期</w:t>
      </w:r>
      <w:r>
        <w:rPr>
          <w:rFonts w:hint="eastAsia"/>
          <w:sz w:val="28"/>
          <w:szCs w:val="28"/>
        </w:rPr>
        <w:t>线</w:t>
      </w:r>
      <w:r>
        <w:rPr>
          <w:sz w:val="28"/>
          <w:szCs w:val="28"/>
        </w:rPr>
        <w:t>下</w:t>
      </w:r>
      <w:r w:rsidR="0040107A" w:rsidRPr="0050066A">
        <w:rPr>
          <w:sz w:val="28"/>
          <w:szCs w:val="28"/>
        </w:rPr>
        <w:t>公共选修课</w:t>
      </w:r>
      <w:r w:rsidR="00451E6F">
        <w:rPr>
          <w:rFonts w:hint="eastAsia"/>
          <w:sz w:val="28"/>
          <w:szCs w:val="28"/>
        </w:rPr>
        <w:t>，</w:t>
      </w:r>
      <w:r w:rsidR="0040107A" w:rsidRPr="0050066A">
        <w:rPr>
          <w:rFonts w:hint="eastAsia"/>
          <w:sz w:val="28"/>
          <w:szCs w:val="28"/>
        </w:rPr>
        <w:t>现</w:t>
      </w:r>
      <w:r w:rsidR="00FE1F6E">
        <w:rPr>
          <w:sz w:val="28"/>
          <w:szCs w:val="28"/>
        </w:rPr>
        <w:t>已</w:t>
      </w:r>
      <w:r w:rsidR="00451E6F">
        <w:rPr>
          <w:sz w:val="28"/>
          <w:szCs w:val="28"/>
        </w:rPr>
        <w:t>完成相关的选课工作</w:t>
      </w:r>
      <w:r w:rsidR="0040107A" w:rsidRPr="0050066A">
        <w:rPr>
          <w:sz w:val="28"/>
          <w:szCs w:val="28"/>
        </w:rPr>
        <w:t>，课表已在教务系统中生成，</w:t>
      </w:r>
      <w:r>
        <w:rPr>
          <w:sz w:val="28"/>
          <w:szCs w:val="28"/>
        </w:rPr>
        <w:t>2017.2018.2019</w:t>
      </w:r>
      <w:r w:rsidR="0040107A" w:rsidRPr="0050066A">
        <w:rPr>
          <w:rFonts w:hint="eastAsia"/>
          <w:sz w:val="28"/>
          <w:szCs w:val="28"/>
        </w:rPr>
        <w:t>级</w:t>
      </w:r>
      <w:r w:rsidR="0040107A" w:rsidRPr="0050066A">
        <w:rPr>
          <w:sz w:val="28"/>
          <w:szCs w:val="28"/>
        </w:rPr>
        <w:t>学生及授课教师可以在教务系统中查询</w:t>
      </w:r>
      <w:r w:rsidR="0040107A" w:rsidRPr="0050066A">
        <w:rPr>
          <w:rFonts w:hint="eastAsia"/>
          <w:sz w:val="28"/>
          <w:szCs w:val="28"/>
        </w:rPr>
        <w:t>课</w:t>
      </w:r>
      <w:r w:rsidR="0040107A" w:rsidRPr="0050066A">
        <w:rPr>
          <w:sz w:val="28"/>
          <w:szCs w:val="28"/>
        </w:rPr>
        <w:t>表及</w:t>
      </w:r>
      <w:r w:rsidR="0040107A" w:rsidRPr="0050066A">
        <w:rPr>
          <w:rFonts w:hint="eastAsia"/>
          <w:sz w:val="28"/>
          <w:szCs w:val="28"/>
        </w:rPr>
        <w:t>选</w:t>
      </w:r>
      <w:r w:rsidR="0040107A" w:rsidRPr="0050066A">
        <w:rPr>
          <w:sz w:val="28"/>
          <w:szCs w:val="28"/>
        </w:rPr>
        <w:t>课学生</w:t>
      </w:r>
      <w:r w:rsidR="00FE1F6E">
        <w:rPr>
          <w:sz w:val="28"/>
          <w:szCs w:val="28"/>
        </w:rPr>
        <w:t>的</w:t>
      </w:r>
      <w:r w:rsidR="0040107A" w:rsidRPr="0050066A">
        <w:rPr>
          <w:sz w:val="28"/>
          <w:szCs w:val="28"/>
        </w:rPr>
        <w:t>名单。</w:t>
      </w:r>
      <w:r>
        <w:rPr>
          <w:rFonts w:hint="eastAsia"/>
          <w:sz w:val="28"/>
          <w:szCs w:val="28"/>
        </w:rPr>
        <w:t>（名</w:t>
      </w:r>
      <w:r>
        <w:rPr>
          <w:sz w:val="28"/>
          <w:szCs w:val="28"/>
        </w:rPr>
        <w:t>单</w:t>
      </w:r>
      <w:r>
        <w:rPr>
          <w:rFonts w:hint="eastAsia"/>
          <w:sz w:val="28"/>
          <w:szCs w:val="28"/>
        </w:rPr>
        <w:t>如</w:t>
      </w:r>
      <w:r>
        <w:rPr>
          <w:sz w:val="28"/>
          <w:szCs w:val="28"/>
        </w:rPr>
        <w:t>有疑问请在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下午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点</w:t>
      </w:r>
      <w:r>
        <w:rPr>
          <w:sz w:val="28"/>
          <w:szCs w:val="28"/>
        </w:rPr>
        <w:t>前与教务办</w:t>
      </w:r>
      <w:r>
        <w:rPr>
          <w:rFonts w:hint="eastAsia"/>
          <w:sz w:val="28"/>
          <w:szCs w:val="28"/>
        </w:rPr>
        <w:t>311</w:t>
      </w:r>
      <w:r>
        <w:rPr>
          <w:rFonts w:hint="eastAsia"/>
          <w:sz w:val="28"/>
          <w:szCs w:val="28"/>
        </w:rPr>
        <w:t>卢</w:t>
      </w:r>
      <w:r>
        <w:rPr>
          <w:sz w:val="28"/>
          <w:szCs w:val="28"/>
        </w:rPr>
        <w:t>兴华老师反馈。</w:t>
      </w:r>
      <w:r>
        <w:rPr>
          <w:rFonts w:hint="eastAsia"/>
          <w:sz w:val="28"/>
          <w:szCs w:val="28"/>
        </w:rPr>
        <w:t>）</w:t>
      </w:r>
    </w:p>
    <w:p w:rsidR="00586A12" w:rsidRDefault="0040107A" w:rsidP="00586A12">
      <w:pPr>
        <w:ind w:firstLineChars="200" w:firstLine="560"/>
        <w:rPr>
          <w:sz w:val="28"/>
          <w:szCs w:val="28"/>
        </w:rPr>
      </w:pPr>
      <w:r w:rsidRPr="0050066A">
        <w:rPr>
          <w:rFonts w:hint="eastAsia"/>
          <w:sz w:val="28"/>
          <w:szCs w:val="28"/>
        </w:rPr>
        <w:t>请</w:t>
      </w:r>
      <w:r w:rsidR="00586A12">
        <w:rPr>
          <w:rFonts w:hint="eastAsia"/>
          <w:sz w:val="28"/>
          <w:szCs w:val="28"/>
        </w:rPr>
        <w:t>各</w:t>
      </w:r>
      <w:r w:rsidR="00586A12">
        <w:rPr>
          <w:sz w:val="28"/>
          <w:szCs w:val="28"/>
        </w:rPr>
        <w:t>系通知</w:t>
      </w:r>
      <w:r w:rsidRPr="0050066A">
        <w:rPr>
          <w:sz w:val="28"/>
          <w:szCs w:val="28"/>
        </w:rPr>
        <w:t>选课学生按教务系统中的课表准时</w:t>
      </w:r>
      <w:r w:rsidRPr="0050066A">
        <w:rPr>
          <w:rFonts w:hint="eastAsia"/>
          <w:sz w:val="28"/>
          <w:szCs w:val="28"/>
        </w:rPr>
        <w:t>上</w:t>
      </w:r>
      <w:r w:rsidR="0050066A">
        <w:rPr>
          <w:rFonts w:hint="eastAsia"/>
          <w:sz w:val="28"/>
          <w:szCs w:val="28"/>
        </w:rPr>
        <w:t>课</w:t>
      </w:r>
      <w:r w:rsidR="0050066A">
        <w:rPr>
          <w:sz w:val="28"/>
          <w:szCs w:val="28"/>
        </w:rPr>
        <w:t>，</w:t>
      </w:r>
      <w:r w:rsidR="0050066A">
        <w:rPr>
          <w:rFonts w:hint="eastAsia"/>
          <w:sz w:val="28"/>
          <w:szCs w:val="28"/>
        </w:rPr>
        <w:t>上</w:t>
      </w:r>
      <w:r w:rsidR="00586A12">
        <w:rPr>
          <w:sz w:val="28"/>
          <w:szCs w:val="28"/>
        </w:rPr>
        <w:t>课教师</w:t>
      </w:r>
      <w:r w:rsidR="0050066A">
        <w:rPr>
          <w:sz w:val="28"/>
          <w:szCs w:val="28"/>
        </w:rPr>
        <w:t>做好上课准备，</w:t>
      </w:r>
      <w:r w:rsidR="0050066A">
        <w:rPr>
          <w:rFonts w:hint="eastAsia"/>
          <w:sz w:val="28"/>
          <w:szCs w:val="28"/>
        </w:rPr>
        <w:t>组</w:t>
      </w:r>
      <w:r w:rsidR="0050066A">
        <w:rPr>
          <w:sz w:val="28"/>
          <w:szCs w:val="28"/>
        </w:rPr>
        <w:t>织好课堂教学</w:t>
      </w:r>
      <w:r w:rsidR="00FE1F6E">
        <w:rPr>
          <w:rFonts w:hint="eastAsia"/>
          <w:sz w:val="28"/>
          <w:szCs w:val="28"/>
        </w:rPr>
        <w:t>。</w:t>
      </w:r>
      <w:r w:rsidR="00FE1F6E">
        <w:rPr>
          <w:sz w:val="28"/>
          <w:szCs w:val="28"/>
        </w:rPr>
        <w:t>公共选修课</w:t>
      </w:r>
      <w:r w:rsidR="0050066A">
        <w:rPr>
          <w:sz w:val="28"/>
          <w:szCs w:val="28"/>
        </w:rPr>
        <w:t>课程</w:t>
      </w:r>
      <w:r w:rsidR="0050066A">
        <w:rPr>
          <w:rFonts w:hint="eastAsia"/>
          <w:sz w:val="28"/>
          <w:szCs w:val="28"/>
        </w:rPr>
        <w:t>教</w:t>
      </w:r>
      <w:r w:rsidR="0050066A">
        <w:rPr>
          <w:sz w:val="28"/>
          <w:szCs w:val="28"/>
        </w:rPr>
        <w:t>学</w:t>
      </w:r>
      <w:r w:rsidR="0050066A">
        <w:rPr>
          <w:rFonts w:hint="eastAsia"/>
          <w:sz w:val="28"/>
          <w:szCs w:val="28"/>
        </w:rPr>
        <w:t>、</w:t>
      </w:r>
      <w:r w:rsidR="0050066A">
        <w:rPr>
          <w:sz w:val="28"/>
          <w:szCs w:val="28"/>
        </w:rPr>
        <w:t>考试要求与</w:t>
      </w:r>
      <w:r w:rsidR="0050066A">
        <w:rPr>
          <w:rFonts w:hint="eastAsia"/>
          <w:sz w:val="28"/>
          <w:szCs w:val="28"/>
        </w:rPr>
        <w:t>必</w:t>
      </w:r>
      <w:r w:rsidR="0050066A">
        <w:rPr>
          <w:sz w:val="28"/>
          <w:szCs w:val="28"/>
        </w:rPr>
        <w:t>修</w:t>
      </w:r>
      <w:r w:rsidR="0050066A">
        <w:rPr>
          <w:rFonts w:hint="eastAsia"/>
          <w:sz w:val="28"/>
          <w:szCs w:val="28"/>
        </w:rPr>
        <w:t>课程要</w:t>
      </w:r>
      <w:r w:rsidR="0050066A">
        <w:rPr>
          <w:sz w:val="28"/>
          <w:szCs w:val="28"/>
        </w:rPr>
        <w:t>求一致，请各位教师及时做好</w:t>
      </w:r>
      <w:r w:rsidR="0050066A">
        <w:rPr>
          <w:rFonts w:hint="eastAsia"/>
          <w:sz w:val="28"/>
          <w:szCs w:val="28"/>
        </w:rPr>
        <w:t>相</w:t>
      </w:r>
      <w:r w:rsidR="0050066A">
        <w:rPr>
          <w:sz w:val="28"/>
          <w:szCs w:val="28"/>
        </w:rPr>
        <w:t>应的教学日历，</w:t>
      </w:r>
      <w:r w:rsidR="00B95BBF">
        <w:rPr>
          <w:rFonts w:hint="eastAsia"/>
          <w:sz w:val="28"/>
          <w:szCs w:val="28"/>
        </w:rPr>
        <w:t>教</w:t>
      </w:r>
      <w:r w:rsidR="00B95BBF">
        <w:rPr>
          <w:sz w:val="28"/>
          <w:szCs w:val="28"/>
        </w:rPr>
        <w:t>案材</w:t>
      </w:r>
      <w:r w:rsidR="00B95BBF">
        <w:rPr>
          <w:rFonts w:hint="eastAsia"/>
          <w:sz w:val="28"/>
          <w:szCs w:val="28"/>
        </w:rPr>
        <w:t>料</w:t>
      </w:r>
      <w:r w:rsidR="00B95BBF">
        <w:rPr>
          <w:sz w:val="28"/>
          <w:szCs w:val="28"/>
        </w:rPr>
        <w:t>，</w:t>
      </w:r>
      <w:r w:rsidR="0050066A">
        <w:rPr>
          <w:sz w:val="28"/>
          <w:szCs w:val="28"/>
        </w:rPr>
        <w:t>学生平时成绩记录，</w:t>
      </w:r>
      <w:r w:rsidR="0050066A">
        <w:rPr>
          <w:rFonts w:hint="eastAsia"/>
          <w:sz w:val="28"/>
          <w:szCs w:val="28"/>
        </w:rPr>
        <w:t>课</w:t>
      </w:r>
      <w:r w:rsidR="0050066A">
        <w:rPr>
          <w:sz w:val="28"/>
          <w:szCs w:val="28"/>
        </w:rPr>
        <w:t>程考试（</w:t>
      </w:r>
      <w:r w:rsidR="0050066A">
        <w:rPr>
          <w:rFonts w:hint="eastAsia"/>
          <w:sz w:val="28"/>
          <w:szCs w:val="28"/>
        </w:rPr>
        <w:t>考</w:t>
      </w:r>
      <w:r w:rsidR="0050066A">
        <w:rPr>
          <w:sz w:val="28"/>
          <w:szCs w:val="28"/>
        </w:rPr>
        <w:t>查）</w:t>
      </w:r>
      <w:r w:rsidR="0050066A">
        <w:rPr>
          <w:rFonts w:hint="eastAsia"/>
          <w:sz w:val="28"/>
          <w:szCs w:val="28"/>
        </w:rPr>
        <w:t>等</w:t>
      </w:r>
      <w:r w:rsidR="0050066A">
        <w:rPr>
          <w:sz w:val="28"/>
          <w:szCs w:val="28"/>
        </w:rPr>
        <w:t>材料</w:t>
      </w:r>
      <w:r w:rsidR="0050066A">
        <w:rPr>
          <w:rFonts w:hint="eastAsia"/>
          <w:sz w:val="28"/>
          <w:szCs w:val="28"/>
        </w:rPr>
        <w:t>。</w:t>
      </w:r>
    </w:p>
    <w:p w:rsidR="00671DF2" w:rsidRPr="00586A12" w:rsidRDefault="00671DF2" w:rsidP="00586A1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：公选课课表及</w:t>
      </w:r>
      <w:r>
        <w:rPr>
          <w:rFonts w:hint="eastAsia"/>
          <w:sz w:val="28"/>
          <w:szCs w:val="28"/>
        </w:rPr>
        <w:t>课</w:t>
      </w:r>
      <w:r>
        <w:rPr>
          <w:sz w:val="28"/>
          <w:szCs w:val="28"/>
        </w:rPr>
        <w:t>程选课名单</w:t>
      </w:r>
    </w:p>
    <w:p w:rsidR="0050066A" w:rsidRDefault="0050066A" w:rsidP="0050066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　　　　　　　　　　　　　　　</w:t>
      </w:r>
    </w:p>
    <w:p w:rsidR="0050066A" w:rsidRDefault="0050066A" w:rsidP="0050066A">
      <w:pPr>
        <w:ind w:firstLineChars="200" w:firstLine="5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　教务管理办公室</w:t>
      </w:r>
    </w:p>
    <w:p w:rsidR="0050066A" w:rsidRPr="0050066A" w:rsidRDefault="0050066A" w:rsidP="0050066A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>20</w:t>
      </w:r>
      <w:r w:rsidR="008912DC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 w:rsidR="008912DC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8912DC">
        <w:rPr>
          <w:sz w:val="28"/>
          <w:szCs w:val="28"/>
        </w:rPr>
        <w:t>15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 w:rsidR="0050066A" w:rsidRPr="0050066A" w:rsidSect="00A86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E8E" w:rsidRDefault="003B4E8E" w:rsidP="00313BEB">
      <w:r>
        <w:separator/>
      </w:r>
    </w:p>
  </w:endnote>
  <w:endnote w:type="continuationSeparator" w:id="0">
    <w:p w:rsidR="003B4E8E" w:rsidRDefault="003B4E8E" w:rsidP="0031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E8E" w:rsidRDefault="003B4E8E" w:rsidP="00313BEB">
      <w:r>
        <w:separator/>
      </w:r>
    </w:p>
  </w:footnote>
  <w:footnote w:type="continuationSeparator" w:id="0">
    <w:p w:rsidR="003B4E8E" w:rsidRDefault="003B4E8E" w:rsidP="00313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5E"/>
    <w:rsid w:val="00060842"/>
    <w:rsid w:val="001E1377"/>
    <w:rsid w:val="002D642C"/>
    <w:rsid w:val="00313BEB"/>
    <w:rsid w:val="003B4E8E"/>
    <w:rsid w:val="0040107A"/>
    <w:rsid w:val="00451E6F"/>
    <w:rsid w:val="0050066A"/>
    <w:rsid w:val="00586A12"/>
    <w:rsid w:val="00644781"/>
    <w:rsid w:val="00671DF2"/>
    <w:rsid w:val="008912DC"/>
    <w:rsid w:val="008A0FD7"/>
    <w:rsid w:val="008E30EE"/>
    <w:rsid w:val="008E390F"/>
    <w:rsid w:val="00A00E38"/>
    <w:rsid w:val="00A1708D"/>
    <w:rsid w:val="00A861B7"/>
    <w:rsid w:val="00B95BBF"/>
    <w:rsid w:val="00C114D6"/>
    <w:rsid w:val="00D14393"/>
    <w:rsid w:val="00E6145E"/>
    <w:rsid w:val="00F44C3C"/>
    <w:rsid w:val="00FE1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9ED1AD-EE68-4397-8E6E-9C4E7043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2020-09-15T02:29:00Z</dcterms:created>
  <dcterms:modified xsi:type="dcterms:W3CDTF">2020-09-15T02:32:00Z</dcterms:modified>
</cp:coreProperties>
</file>