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97E" w:rsidRPr="00410B33" w:rsidRDefault="0063597E" w:rsidP="0063597E">
      <w:pPr>
        <w:spacing w:line="480" w:lineRule="auto"/>
        <w:jc w:val="center"/>
        <w:rPr>
          <w:rFonts w:ascii="黑体" w:eastAsia="黑体"/>
          <w:sz w:val="36"/>
          <w:szCs w:val="36"/>
        </w:rPr>
      </w:pPr>
      <w:r w:rsidRPr="00410B33">
        <w:rPr>
          <w:rFonts w:ascii="黑体" w:eastAsia="黑体" w:hint="eastAsia"/>
          <w:sz w:val="36"/>
          <w:szCs w:val="36"/>
        </w:rPr>
        <w:t>赣南师范</w:t>
      </w:r>
      <w:r>
        <w:rPr>
          <w:rFonts w:ascii="黑体" w:eastAsia="黑体" w:hint="eastAsia"/>
          <w:sz w:val="36"/>
          <w:szCs w:val="36"/>
        </w:rPr>
        <w:t>大学</w:t>
      </w:r>
      <w:r w:rsidRPr="00410B33">
        <w:rPr>
          <w:rFonts w:ascii="黑体" w:eastAsia="黑体" w:hint="eastAsia"/>
          <w:sz w:val="36"/>
          <w:szCs w:val="36"/>
        </w:rPr>
        <w:t>科技学院教务管理办公室（通知）</w:t>
      </w:r>
    </w:p>
    <w:p w:rsidR="0063597E" w:rsidRPr="0063597E" w:rsidRDefault="0063597E" w:rsidP="0063597E">
      <w:pPr>
        <w:spacing w:line="480" w:lineRule="auto"/>
        <w:jc w:val="center"/>
        <w:rPr>
          <w:sz w:val="24"/>
        </w:rPr>
      </w:pPr>
      <w:r w:rsidRPr="00D27230">
        <w:rPr>
          <w:rFonts w:hint="eastAsia"/>
          <w:sz w:val="24"/>
        </w:rPr>
        <w:t>教务</w:t>
      </w:r>
      <w:r w:rsidRPr="00D27230">
        <w:rPr>
          <w:rFonts w:hint="eastAsia"/>
          <w:sz w:val="24"/>
        </w:rPr>
        <w:t>[20</w:t>
      </w:r>
      <w:r>
        <w:rPr>
          <w:sz w:val="24"/>
        </w:rPr>
        <w:t>21</w:t>
      </w:r>
      <w:r w:rsidRPr="00D27230">
        <w:rPr>
          <w:rFonts w:hint="eastAsia"/>
          <w:sz w:val="24"/>
        </w:rPr>
        <w:t>]</w:t>
      </w:r>
      <w:r>
        <w:rPr>
          <w:sz w:val="24"/>
        </w:rPr>
        <w:t>31</w:t>
      </w:r>
      <w:r w:rsidRPr="00D27230">
        <w:rPr>
          <w:rFonts w:hint="eastAsia"/>
          <w:sz w:val="24"/>
        </w:rPr>
        <w:t>号</w:t>
      </w:r>
    </w:p>
    <w:p w:rsidR="0063597E" w:rsidRPr="0063597E" w:rsidRDefault="0063597E" w:rsidP="0063597E">
      <w:pPr>
        <w:jc w:val="center"/>
        <w:rPr>
          <w:b/>
          <w:sz w:val="30"/>
          <w:szCs w:val="30"/>
        </w:rPr>
      </w:pPr>
      <w:r w:rsidRPr="0063597E">
        <w:rPr>
          <w:b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198745" cy="0"/>
                <wp:effectExtent l="9525" t="9525" r="11430" b="9525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9874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B4AD57" id="直接连接符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0" to="409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" strokeweight="1.5pt"/>
            </w:pict>
          </mc:Fallback>
        </mc:AlternateContent>
      </w:r>
      <w:r w:rsidRPr="0063597E">
        <w:rPr>
          <w:rFonts w:hint="eastAsia"/>
          <w:b/>
          <w:sz w:val="30"/>
          <w:szCs w:val="30"/>
        </w:rPr>
        <w:t>关于组织做好教育部课程思政示范项目推荐工作的通知</w:t>
      </w:r>
    </w:p>
    <w:p w:rsidR="0063597E" w:rsidRPr="0063597E" w:rsidRDefault="0063597E"/>
    <w:p w:rsidR="0063597E" w:rsidRPr="0063597E" w:rsidRDefault="0063597E">
      <w:pPr>
        <w:rPr>
          <w:sz w:val="28"/>
          <w:szCs w:val="28"/>
        </w:rPr>
      </w:pPr>
      <w:r w:rsidRPr="0063597E">
        <w:rPr>
          <w:rFonts w:hint="eastAsia"/>
          <w:sz w:val="28"/>
          <w:szCs w:val="28"/>
        </w:rPr>
        <w:t>各系部：</w:t>
      </w:r>
    </w:p>
    <w:p w:rsidR="00862BB9" w:rsidRDefault="0063597E" w:rsidP="0063597E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根据江西省教育厅</w:t>
      </w:r>
      <w:r w:rsidRPr="0063597E">
        <w:rPr>
          <w:rFonts w:hint="eastAsia"/>
          <w:sz w:val="28"/>
          <w:szCs w:val="28"/>
        </w:rPr>
        <w:t>《关于组织做好教育部课程思政示范项目推荐工作的通知（赣教社政字</w:t>
      </w:r>
      <w:r w:rsidRPr="0063597E">
        <w:rPr>
          <w:rFonts w:hint="eastAsia"/>
          <w:sz w:val="28"/>
          <w:szCs w:val="28"/>
        </w:rPr>
        <w:t>[</w:t>
      </w:r>
      <w:r w:rsidRPr="0063597E">
        <w:rPr>
          <w:sz w:val="28"/>
          <w:szCs w:val="28"/>
        </w:rPr>
        <w:t>2021</w:t>
      </w:r>
      <w:r w:rsidRPr="0063597E">
        <w:rPr>
          <w:rFonts w:hint="eastAsia"/>
          <w:sz w:val="28"/>
          <w:szCs w:val="28"/>
        </w:rPr>
        <w:t>]</w:t>
      </w:r>
      <w:r w:rsidRPr="0063597E">
        <w:rPr>
          <w:sz w:val="28"/>
          <w:szCs w:val="28"/>
        </w:rPr>
        <w:t xml:space="preserve">2 </w:t>
      </w:r>
      <w:r w:rsidRPr="0063597E">
        <w:rPr>
          <w:rFonts w:hint="eastAsia"/>
          <w:sz w:val="28"/>
          <w:szCs w:val="28"/>
        </w:rPr>
        <w:t>号）》</w:t>
      </w:r>
      <w:r>
        <w:rPr>
          <w:rFonts w:hint="eastAsia"/>
          <w:sz w:val="28"/>
          <w:szCs w:val="28"/>
        </w:rPr>
        <w:t>，请各系部积极动员组织申报，根据通知要求</w:t>
      </w:r>
      <w:r w:rsidR="00024D6A">
        <w:rPr>
          <w:rFonts w:hint="eastAsia"/>
          <w:sz w:val="28"/>
          <w:szCs w:val="28"/>
        </w:rPr>
        <w:t>：</w:t>
      </w:r>
      <w:r w:rsidR="00024D6A" w:rsidRPr="00024D6A">
        <w:rPr>
          <w:rFonts w:hint="eastAsia"/>
          <w:sz w:val="28"/>
          <w:szCs w:val="28"/>
        </w:rPr>
        <w:t>普通本科高校限推</w:t>
      </w:r>
      <w:r w:rsidR="00024D6A" w:rsidRPr="00024D6A">
        <w:rPr>
          <w:rFonts w:hint="eastAsia"/>
          <w:sz w:val="28"/>
          <w:szCs w:val="28"/>
        </w:rPr>
        <w:t xml:space="preserve"> 1 </w:t>
      </w:r>
      <w:r w:rsidR="00024D6A" w:rsidRPr="00024D6A">
        <w:rPr>
          <w:rFonts w:hint="eastAsia"/>
          <w:sz w:val="28"/>
          <w:szCs w:val="28"/>
        </w:rPr>
        <w:t>门课程</w:t>
      </w:r>
      <w:r w:rsidR="00024D6A">
        <w:rPr>
          <w:rFonts w:hint="eastAsia"/>
          <w:sz w:val="28"/>
          <w:szCs w:val="28"/>
        </w:rPr>
        <w:t>。请各系部将申报材料</w:t>
      </w:r>
      <w:r w:rsidR="00024D6A">
        <w:rPr>
          <w:rFonts w:hint="eastAsia"/>
          <w:sz w:val="28"/>
          <w:szCs w:val="28"/>
        </w:rPr>
        <w:t>1</w:t>
      </w:r>
      <w:r w:rsidR="00024D6A">
        <w:rPr>
          <w:rFonts w:hint="eastAsia"/>
          <w:sz w:val="28"/>
          <w:szCs w:val="28"/>
        </w:rPr>
        <w:t>式三份（电子稿也需要提交），按要求填报好，于</w:t>
      </w:r>
      <w:r w:rsidR="00024D6A">
        <w:rPr>
          <w:rFonts w:hint="eastAsia"/>
          <w:sz w:val="28"/>
          <w:szCs w:val="28"/>
        </w:rPr>
        <w:t>3</w:t>
      </w:r>
      <w:r w:rsidR="00024D6A">
        <w:rPr>
          <w:rFonts w:hint="eastAsia"/>
          <w:sz w:val="28"/>
          <w:szCs w:val="28"/>
        </w:rPr>
        <w:t>月</w:t>
      </w:r>
      <w:r w:rsidR="00024D6A">
        <w:rPr>
          <w:sz w:val="28"/>
          <w:szCs w:val="28"/>
        </w:rPr>
        <w:t>26</w:t>
      </w:r>
      <w:r w:rsidR="00024D6A">
        <w:rPr>
          <w:rFonts w:hint="eastAsia"/>
          <w:sz w:val="28"/>
          <w:szCs w:val="28"/>
        </w:rPr>
        <w:t>日</w:t>
      </w:r>
      <w:r w:rsidR="00476ABD">
        <w:rPr>
          <w:rFonts w:hint="eastAsia"/>
          <w:sz w:val="28"/>
          <w:szCs w:val="28"/>
        </w:rPr>
        <w:t>下午下班前</w:t>
      </w:r>
      <w:r w:rsidR="00024D6A">
        <w:rPr>
          <w:rFonts w:hint="eastAsia"/>
          <w:sz w:val="28"/>
          <w:szCs w:val="28"/>
        </w:rPr>
        <w:t>交教务办卢兴华老师处。</w:t>
      </w:r>
    </w:p>
    <w:p w:rsidR="00024D6A" w:rsidRDefault="00024D6A" w:rsidP="0063597E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 w:rsidRPr="0063597E">
        <w:rPr>
          <w:rFonts w:hint="eastAsia"/>
          <w:sz w:val="28"/>
          <w:szCs w:val="28"/>
        </w:rPr>
        <w:t>《关于组织做好教育部课程思政示范项目推荐工作的通知（赣教社政字</w:t>
      </w:r>
      <w:r w:rsidRPr="0063597E">
        <w:rPr>
          <w:rFonts w:hint="eastAsia"/>
          <w:sz w:val="28"/>
          <w:szCs w:val="28"/>
        </w:rPr>
        <w:t>[</w:t>
      </w:r>
      <w:r w:rsidRPr="0063597E">
        <w:rPr>
          <w:sz w:val="28"/>
          <w:szCs w:val="28"/>
        </w:rPr>
        <w:t>2021</w:t>
      </w:r>
      <w:r w:rsidRPr="0063597E">
        <w:rPr>
          <w:rFonts w:hint="eastAsia"/>
          <w:sz w:val="28"/>
          <w:szCs w:val="28"/>
        </w:rPr>
        <w:t>]</w:t>
      </w:r>
      <w:r w:rsidRPr="0063597E">
        <w:rPr>
          <w:sz w:val="28"/>
          <w:szCs w:val="28"/>
        </w:rPr>
        <w:t xml:space="preserve">2 </w:t>
      </w:r>
      <w:r w:rsidRPr="0063597E">
        <w:rPr>
          <w:rFonts w:hint="eastAsia"/>
          <w:sz w:val="28"/>
          <w:szCs w:val="28"/>
        </w:rPr>
        <w:t>号）》</w:t>
      </w:r>
      <w:r>
        <w:rPr>
          <w:rFonts w:hint="eastAsia"/>
          <w:sz w:val="28"/>
          <w:szCs w:val="28"/>
        </w:rPr>
        <w:t>及其附件</w:t>
      </w:r>
    </w:p>
    <w:p w:rsidR="00024D6A" w:rsidRDefault="00024D6A" w:rsidP="0063597E">
      <w:pPr>
        <w:ind w:firstLineChars="200" w:firstLine="560"/>
        <w:rPr>
          <w:sz w:val="28"/>
          <w:szCs w:val="28"/>
        </w:rPr>
      </w:pPr>
    </w:p>
    <w:p w:rsidR="00024D6A" w:rsidRDefault="00024D6A" w:rsidP="0063597E">
      <w:pPr>
        <w:ind w:firstLineChars="200" w:firstLine="560"/>
        <w:rPr>
          <w:sz w:val="28"/>
          <w:szCs w:val="28"/>
        </w:rPr>
      </w:pPr>
    </w:p>
    <w:p w:rsidR="00024D6A" w:rsidRDefault="00024D6A" w:rsidP="0063597E">
      <w:pPr>
        <w:ind w:firstLineChars="200" w:firstLine="560"/>
        <w:rPr>
          <w:sz w:val="28"/>
          <w:szCs w:val="28"/>
        </w:rPr>
      </w:pPr>
    </w:p>
    <w:p w:rsidR="00024D6A" w:rsidRDefault="00024D6A" w:rsidP="00024D6A">
      <w:pPr>
        <w:ind w:firstLineChars="200" w:firstLine="56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教务管理办公室</w:t>
      </w:r>
    </w:p>
    <w:p w:rsidR="00024D6A" w:rsidRPr="00024D6A" w:rsidRDefault="009817EB" w:rsidP="00024D6A">
      <w:pPr>
        <w:ind w:firstLineChars="200" w:firstLine="560"/>
        <w:jc w:val="right"/>
        <w:rPr>
          <w:sz w:val="28"/>
          <w:szCs w:val="28"/>
        </w:rPr>
      </w:pPr>
      <w:r>
        <w:rPr>
          <w:sz w:val="28"/>
          <w:szCs w:val="28"/>
        </w:rPr>
        <w:t>2021</w:t>
      </w:r>
      <w:r>
        <w:rPr>
          <w:rFonts w:hint="eastAsia"/>
          <w:sz w:val="28"/>
          <w:szCs w:val="28"/>
        </w:rPr>
        <w:t>年</w:t>
      </w:r>
      <w:bookmarkStart w:id="0" w:name="_GoBack"/>
      <w:bookmarkEnd w:id="0"/>
      <w:r w:rsidR="00024D6A">
        <w:rPr>
          <w:rFonts w:hint="eastAsia"/>
          <w:sz w:val="28"/>
          <w:szCs w:val="28"/>
        </w:rPr>
        <w:t>3</w:t>
      </w:r>
      <w:r w:rsidR="00024D6A">
        <w:rPr>
          <w:rFonts w:hint="eastAsia"/>
          <w:sz w:val="28"/>
          <w:szCs w:val="28"/>
        </w:rPr>
        <w:t>月</w:t>
      </w:r>
      <w:r w:rsidR="00024D6A">
        <w:rPr>
          <w:rFonts w:hint="eastAsia"/>
          <w:sz w:val="28"/>
          <w:szCs w:val="28"/>
        </w:rPr>
        <w:t>2</w:t>
      </w:r>
      <w:r w:rsidR="00024D6A">
        <w:rPr>
          <w:sz w:val="28"/>
          <w:szCs w:val="28"/>
        </w:rPr>
        <w:t>4</w:t>
      </w:r>
      <w:r w:rsidR="00024D6A">
        <w:rPr>
          <w:rFonts w:hint="eastAsia"/>
          <w:sz w:val="28"/>
          <w:szCs w:val="28"/>
        </w:rPr>
        <w:t>日</w:t>
      </w:r>
    </w:p>
    <w:sectPr w:rsidR="00024D6A" w:rsidRPr="00024D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6363" w:rsidRDefault="00226363" w:rsidP="0063597E">
      <w:r>
        <w:separator/>
      </w:r>
    </w:p>
  </w:endnote>
  <w:endnote w:type="continuationSeparator" w:id="0">
    <w:p w:rsidR="00226363" w:rsidRDefault="00226363" w:rsidP="00635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6363" w:rsidRDefault="00226363" w:rsidP="0063597E">
      <w:r>
        <w:separator/>
      </w:r>
    </w:p>
  </w:footnote>
  <w:footnote w:type="continuationSeparator" w:id="0">
    <w:p w:rsidR="00226363" w:rsidRDefault="00226363" w:rsidP="006359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B2A"/>
    <w:rsid w:val="00024D6A"/>
    <w:rsid w:val="00226363"/>
    <w:rsid w:val="00476ABD"/>
    <w:rsid w:val="005658A6"/>
    <w:rsid w:val="0063597E"/>
    <w:rsid w:val="00862BB9"/>
    <w:rsid w:val="009817EB"/>
    <w:rsid w:val="00BF4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8D0C6F"/>
  <w15:chartTrackingRefBased/>
  <w15:docId w15:val="{773F7222-4B06-4917-BCDB-C8F62EE02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597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9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3597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3597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3597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China-User</dc:creator>
  <cp:keywords/>
  <dc:description/>
  <cp:lastModifiedBy>China-User</cp:lastModifiedBy>
  <cp:revision>4</cp:revision>
  <dcterms:created xsi:type="dcterms:W3CDTF">2021-03-25T02:15:00Z</dcterms:created>
  <dcterms:modified xsi:type="dcterms:W3CDTF">2021-03-25T02:18:00Z</dcterms:modified>
</cp:coreProperties>
</file>